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A2A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4A2A" w:rsidTr="00F24A2A">
        <w:tc>
          <w:tcPr>
            <w:tcW w:w="4785" w:type="dxa"/>
          </w:tcPr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</w:t>
            </w:r>
          </w:p>
        </w:tc>
      </w:tr>
      <w:tr w:rsidR="00F24A2A" w:rsidTr="00F24A2A">
        <w:tc>
          <w:tcPr>
            <w:tcW w:w="4785" w:type="dxa"/>
          </w:tcPr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86" w:type="dxa"/>
          </w:tcPr>
          <w:p w:rsidR="00F24A2A" w:rsidRPr="0062490C" w:rsidRDefault="00F24A2A" w:rsidP="00E359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9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24A2A" w:rsidTr="00F24A2A">
        <w:tc>
          <w:tcPr>
            <w:tcW w:w="4785" w:type="dxa"/>
          </w:tcPr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786" w:type="dxa"/>
          </w:tcPr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A2A" w:rsidRPr="000453D9" w:rsidTr="00F24A2A">
        <w:tc>
          <w:tcPr>
            <w:tcW w:w="4785" w:type="dxa"/>
          </w:tcPr>
          <w:p w:rsidR="005950D6" w:rsidRPr="00B51EE5" w:rsidRDefault="005950D6" w:rsidP="005950D6">
            <w:pPr>
              <w:pStyle w:val="a9"/>
              <w:ind w:left="786"/>
              <w:jc w:val="both"/>
              <w:rPr>
                <w:lang w:val="en-US"/>
              </w:rPr>
            </w:pPr>
            <w:r w:rsidRPr="00B51EE5">
              <w:t xml:space="preserve">Употребление предлогов времени </w:t>
            </w:r>
          </w:p>
          <w:p w:rsidR="00F24A2A" w:rsidRPr="00B51EE5" w:rsidRDefault="00F24A2A" w:rsidP="00595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F24A2A" w:rsidRPr="00B51EE5" w:rsidRDefault="005950D6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 (at night), on (on Monday), in (in the evening</w:t>
            </w:r>
          </w:p>
        </w:tc>
      </w:tr>
      <w:tr w:rsidR="00F24A2A" w:rsidRPr="005950D6" w:rsidTr="00F24A2A">
        <w:tc>
          <w:tcPr>
            <w:tcW w:w="4785" w:type="dxa"/>
          </w:tcPr>
          <w:p w:rsidR="005950D6" w:rsidRPr="00B51EE5" w:rsidRDefault="005950D6" w:rsidP="005950D6">
            <w:pPr>
              <w:pStyle w:val="a9"/>
              <w:ind w:left="786"/>
              <w:jc w:val="both"/>
              <w:rPr>
                <w:lang w:val="en-US"/>
              </w:rPr>
            </w:pPr>
            <w:r w:rsidRPr="00B51EE5">
              <w:t>Время</w:t>
            </w:r>
            <w:r w:rsidRPr="00B51EE5">
              <w:rPr>
                <w:lang w:val="en-US"/>
              </w:rPr>
              <w:t xml:space="preserve"> </w:t>
            </w:r>
            <w:r w:rsidRPr="00B51EE5">
              <w:t>дня</w:t>
            </w:r>
          </w:p>
          <w:p w:rsidR="00F24A2A" w:rsidRPr="00B51EE5" w:rsidRDefault="005950D6" w:rsidP="005950D6">
            <w:pPr>
              <w:pStyle w:val="a9"/>
              <w:ind w:left="1080"/>
              <w:jc w:val="both"/>
              <w:rPr>
                <w:lang w:val="en-US"/>
              </w:rPr>
            </w:pPr>
            <w:proofErr w:type="gramStart"/>
            <w:r w:rsidRPr="00B51EE5">
              <w:rPr>
                <w:lang w:val="en-US"/>
              </w:rPr>
              <w:t>What’s</w:t>
            </w:r>
            <w:proofErr w:type="gramEnd"/>
            <w:r w:rsidRPr="00B51EE5">
              <w:rPr>
                <w:lang w:val="en-US"/>
              </w:rPr>
              <w:t xml:space="preserve"> the time? </w:t>
            </w:r>
          </w:p>
        </w:tc>
        <w:tc>
          <w:tcPr>
            <w:tcW w:w="4786" w:type="dxa"/>
          </w:tcPr>
          <w:p w:rsidR="005950D6" w:rsidRPr="00B51EE5" w:rsidRDefault="005950D6" w:rsidP="005950D6">
            <w:pPr>
              <w:pStyle w:val="a9"/>
              <w:ind w:left="1080"/>
              <w:jc w:val="both"/>
            </w:pPr>
            <w:r w:rsidRPr="00B51EE5">
              <w:rPr>
                <w:lang w:val="en-US"/>
              </w:rPr>
              <w:t xml:space="preserve">It’s </w:t>
            </w:r>
            <w:r w:rsidRPr="00B51EE5">
              <w:rPr>
                <w:b/>
                <w:lang w:val="en-US"/>
              </w:rPr>
              <w:t>half past</w:t>
            </w:r>
            <w:r w:rsidRPr="00B51EE5">
              <w:rPr>
                <w:lang w:val="en-US"/>
              </w:rPr>
              <w:t xml:space="preserve"> six</w:t>
            </w:r>
            <w:r w:rsidRPr="00B51EE5">
              <w:t>.</w:t>
            </w:r>
          </w:p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A2A" w:rsidRPr="000453D9" w:rsidTr="00F24A2A">
        <w:tc>
          <w:tcPr>
            <w:tcW w:w="4785" w:type="dxa"/>
          </w:tcPr>
          <w:p w:rsidR="005950D6" w:rsidRPr="00B51EE5" w:rsidRDefault="005950D6" w:rsidP="005950D6">
            <w:pPr>
              <w:pStyle w:val="a9"/>
              <w:ind w:left="786"/>
              <w:jc w:val="both"/>
              <w:rPr>
                <w:lang w:val="en-US"/>
              </w:rPr>
            </w:pPr>
            <w:r w:rsidRPr="00B51EE5">
              <w:t>Разделительные вопросы</w:t>
            </w:r>
          </w:p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950D6" w:rsidRPr="00B51EE5" w:rsidRDefault="005950D6" w:rsidP="005950D6">
            <w:pPr>
              <w:pStyle w:val="a9"/>
              <w:ind w:left="1080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 xml:space="preserve">I </w:t>
            </w:r>
            <w:r w:rsidRPr="00B51EE5">
              <w:rPr>
                <w:b/>
                <w:lang w:val="en-US"/>
              </w:rPr>
              <w:t>am</w:t>
            </w:r>
            <w:r w:rsidRPr="00B51EE5">
              <w:rPr>
                <w:lang w:val="en-US"/>
              </w:rPr>
              <w:t xml:space="preserve"> five, </w:t>
            </w:r>
            <w:proofErr w:type="gramStart"/>
            <w:r w:rsidRPr="00B51EE5">
              <w:rPr>
                <w:b/>
                <w:lang w:val="en-US"/>
              </w:rPr>
              <w:t>aren’t</w:t>
            </w:r>
            <w:proofErr w:type="gramEnd"/>
            <w:r w:rsidRPr="00B51EE5">
              <w:rPr>
                <w:lang w:val="en-US"/>
              </w:rPr>
              <w:t xml:space="preserve"> I? (</w:t>
            </w:r>
            <w:proofErr w:type="gramStart"/>
            <w:r w:rsidRPr="00B51EE5">
              <w:rPr>
                <w:b/>
                <w:lang w:val="en-US"/>
              </w:rPr>
              <w:t>am</w:t>
            </w:r>
            <w:proofErr w:type="gramEnd"/>
            <w:r w:rsidRPr="00B51EE5">
              <w:rPr>
                <w:lang w:val="en-US"/>
              </w:rPr>
              <w:t xml:space="preserve"> I </w:t>
            </w:r>
            <w:r w:rsidRPr="00B51EE5">
              <w:rPr>
                <w:b/>
                <w:lang w:val="en-US"/>
              </w:rPr>
              <w:t>not</w:t>
            </w:r>
            <w:r w:rsidRPr="00B51EE5">
              <w:rPr>
                <w:lang w:val="en-US"/>
              </w:rPr>
              <w:t>?)</w:t>
            </w:r>
          </w:p>
          <w:p w:rsidR="005950D6" w:rsidRPr="00B51EE5" w:rsidRDefault="005950D6" w:rsidP="005950D6">
            <w:pPr>
              <w:pStyle w:val="a9"/>
              <w:ind w:left="1080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 xml:space="preserve">I </w:t>
            </w:r>
            <w:r w:rsidRPr="00B51EE5">
              <w:rPr>
                <w:b/>
                <w:lang w:val="en-US"/>
              </w:rPr>
              <w:t>am not</w:t>
            </w:r>
            <w:r w:rsidRPr="00B51EE5">
              <w:rPr>
                <w:lang w:val="en-US"/>
              </w:rPr>
              <w:t xml:space="preserve"> five, </w:t>
            </w:r>
            <w:r w:rsidRPr="00B51EE5">
              <w:rPr>
                <w:b/>
                <w:lang w:val="en-US"/>
              </w:rPr>
              <w:t>am</w:t>
            </w:r>
            <w:r w:rsidRPr="00B51EE5">
              <w:rPr>
                <w:lang w:val="en-US"/>
              </w:rPr>
              <w:t xml:space="preserve"> I?</w:t>
            </w:r>
          </w:p>
          <w:p w:rsidR="005950D6" w:rsidRPr="00B51EE5" w:rsidRDefault="005950D6" w:rsidP="005950D6">
            <w:pPr>
              <w:pStyle w:val="a9"/>
              <w:ind w:left="1080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 xml:space="preserve">I always </w:t>
            </w:r>
            <w:r w:rsidRPr="00B51EE5">
              <w:rPr>
                <w:b/>
                <w:lang w:val="en-US"/>
              </w:rPr>
              <w:t>meet</w:t>
            </w:r>
            <w:r w:rsidRPr="00B51EE5">
              <w:rPr>
                <w:lang w:val="en-US"/>
              </w:rPr>
              <w:t xml:space="preserve"> her at 5, </w:t>
            </w:r>
            <w:proofErr w:type="gramStart"/>
            <w:r w:rsidRPr="00B51EE5">
              <w:rPr>
                <w:b/>
                <w:lang w:val="en-US"/>
              </w:rPr>
              <w:t>don’t</w:t>
            </w:r>
            <w:proofErr w:type="gramEnd"/>
            <w:r w:rsidRPr="00B51EE5">
              <w:rPr>
                <w:lang w:val="en-US"/>
              </w:rPr>
              <w:t xml:space="preserve"> I?</w:t>
            </w:r>
          </w:p>
          <w:p w:rsidR="005950D6" w:rsidRPr="00B51EE5" w:rsidRDefault="005950D6" w:rsidP="005950D6">
            <w:pPr>
              <w:pStyle w:val="a9"/>
              <w:ind w:left="1080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 xml:space="preserve">I always </w:t>
            </w:r>
            <w:proofErr w:type="gramStart"/>
            <w:r w:rsidRPr="00B51EE5">
              <w:rPr>
                <w:b/>
                <w:lang w:val="en-US"/>
              </w:rPr>
              <w:t>don’t</w:t>
            </w:r>
            <w:proofErr w:type="gramEnd"/>
            <w:r w:rsidRPr="00B51EE5">
              <w:rPr>
                <w:lang w:val="en-US"/>
              </w:rPr>
              <w:t xml:space="preserve"> </w:t>
            </w:r>
            <w:r w:rsidRPr="00B51EE5">
              <w:rPr>
                <w:b/>
                <w:lang w:val="en-US"/>
              </w:rPr>
              <w:t>meet</w:t>
            </w:r>
            <w:r w:rsidRPr="00B51EE5">
              <w:rPr>
                <w:lang w:val="en-US"/>
              </w:rPr>
              <w:t xml:space="preserve"> her at 5, </w:t>
            </w:r>
            <w:r w:rsidRPr="00B51EE5">
              <w:rPr>
                <w:b/>
                <w:lang w:val="en-US"/>
              </w:rPr>
              <w:t>do</w:t>
            </w:r>
            <w:r w:rsidRPr="00B51EE5">
              <w:rPr>
                <w:lang w:val="en-US"/>
              </w:rPr>
              <w:t xml:space="preserve"> I?</w:t>
            </w:r>
          </w:p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A2A" w:rsidRPr="000453D9" w:rsidTr="00F24A2A">
        <w:tc>
          <w:tcPr>
            <w:tcW w:w="4785" w:type="dxa"/>
          </w:tcPr>
          <w:p w:rsidR="005950D6" w:rsidRPr="00B51EE5" w:rsidRDefault="005950D6" w:rsidP="005950D6">
            <w:pPr>
              <w:pStyle w:val="a9"/>
              <w:ind w:left="786"/>
              <w:jc w:val="both"/>
            </w:pPr>
            <w:r w:rsidRPr="00B51EE5">
              <w:t xml:space="preserve">Грамматическая конструкция </w:t>
            </w:r>
          </w:p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950D6" w:rsidRPr="00B51EE5" w:rsidRDefault="00B51EE5" w:rsidP="005950D6">
            <w:pPr>
              <w:pStyle w:val="a9"/>
              <w:ind w:left="786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 xml:space="preserve">     </w:t>
            </w:r>
            <w:r w:rsidR="005950D6" w:rsidRPr="00B51EE5">
              <w:rPr>
                <w:lang w:val="en-US"/>
              </w:rPr>
              <w:t>to be late for</w:t>
            </w:r>
          </w:p>
          <w:p w:rsidR="00F24A2A" w:rsidRPr="00B51EE5" w:rsidRDefault="00B51EE5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</w:t>
            </w:r>
            <w:r w:rsidR="000009AB" w:rsidRPr="00B51EE5">
              <w:rPr>
                <w:rFonts w:ascii="Times New Roman" w:hAnsi="Times New Roman" w:cs="Times New Roman"/>
                <w:sz w:val="24"/>
                <w:szCs w:val="24"/>
              </w:rPr>
              <w:t>опоздать</w:t>
            </w:r>
          </w:p>
        </w:tc>
      </w:tr>
      <w:tr w:rsidR="00F24A2A" w:rsidRPr="005950D6" w:rsidTr="00F24A2A">
        <w:tc>
          <w:tcPr>
            <w:tcW w:w="4785" w:type="dxa"/>
          </w:tcPr>
          <w:p w:rsidR="005950D6" w:rsidRPr="00B51EE5" w:rsidRDefault="005950D6" w:rsidP="005950D6">
            <w:pPr>
              <w:pStyle w:val="a9"/>
              <w:ind w:left="786"/>
              <w:jc w:val="both"/>
            </w:pPr>
            <w:r w:rsidRPr="00B51EE5">
              <w:t>Модальные глаголы</w:t>
            </w:r>
          </w:p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950D6" w:rsidRPr="00B51EE5" w:rsidRDefault="005950D6" w:rsidP="005950D6">
            <w:pPr>
              <w:pStyle w:val="a9"/>
              <w:ind w:left="1080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>Can, could, must, may</w:t>
            </w:r>
          </w:p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A2A" w:rsidRPr="000453D9" w:rsidTr="00F24A2A">
        <w:tc>
          <w:tcPr>
            <w:tcW w:w="4785" w:type="dxa"/>
          </w:tcPr>
          <w:p w:rsidR="005950D6" w:rsidRPr="00B51EE5" w:rsidRDefault="005950D6" w:rsidP="005950D6">
            <w:pPr>
              <w:pStyle w:val="a9"/>
              <w:ind w:left="786"/>
              <w:jc w:val="both"/>
            </w:pPr>
            <w:r w:rsidRPr="00B51EE5">
              <w:t>Образование гл</w:t>
            </w:r>
            <w:r w:rsidR="00231A37">
              <w:t>агола из имени существительного,</w:t>
            </w:r>
            <w:r w:rsidRPr="00B51EE5">
              <w:t xml:space="preserve"> прилагательного</w:t>
            </w:r>
          </w:p>
          <w:p w:rsidR="00F24A2A" w:rsidRPr="00B51EE5" w:rsidRDefault="00F24A2A" w:rsidP="005950D6">
            <w:pPr>
              <w:pStyle w:val="a9"/>
              <w:ind w:left="1080"/>
              <w:jc w:val="both"/>
            </w:pPr>
          </w:p>
        </w:tc>
        <w:tc>
          <w:tcPr>
            <w:tcW w:w="4786" w:type="dxa"/>
          </w:tcPr>
          <w:p w:rsidR="005950D6" w:rsidRPr="00B51EE5" w:rsidRDefault="005950D6" w:rsidP="005950D6">
            <w:pPr>
              <w:pStyle w:val="a9"/>
              <w:ind w:left="1080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 xml:space="preserve">Love – to love </w:t>
            </w:r>
          </w:p>
          <w:p w:rsidR="005950D6" w:rsidRPr="00B51EE5" w:rsidRDefault="005950D6" w:rsidP="005950D6">
            <w:pPr>
              <w:pStyle w:val="a9"/>
              <w:ind w:left="1080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>Clean – to clean</w:t>
            </w:r>
          </w:p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A2A" w:rsidRPr="000009AB" w:rsidTr="00F24A2A">
        <w:tc>
          <w:tcPr>
            <w:tcW w:w="4785" w:type="dxa"/>
          </w:tcPr>
          <w:p w:rsidR="00F24A2A" w:rsidRDefault="005950D6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Грамматическая конструкция</w:t>
            </w:r>
          </w:p>
          <w:p w:rsidR="0062490C" w:rsidRPr="00B51EE5" w:rsidRDefault="0062490C" w:rsidP="0062490C">
            <w:pPr>
              <w:pStyle w:val="a9"/>
              <w:ind w:left="786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>How often? How many times?</w:t>
            </w:r>
          </w:p>
          <w:p w:rsidR="0062490C" w:rsidRPr="00B51EE5" w:rsidRDefault="0062490C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950D6" w:rsidRPr="0062490C" w:rsidRDefault="005950D6" w:rsidP="005950D6">
            <w:pPr>
              <w:pStyle w:val="a9"/>
              <w:ind w:left="786"/>
              <w:jc w:val="both"/>
            </w:pPr>
          </w:p>
          <w:p w:rsidR="00F24A2A" w:rsidRPr="00B51EE5" w:rsidRDefault="000009AB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Как часто? Сколько раз?</w:t>
            </w:r>
          </w:p>
        </w:tc>
      </w:tr>
      <w:tr w:rsidR="00F24A2A" w:rsidRPr="005950D6" w:rsidTr="00F24A2A">
        <w:tc>
          <w:tcPr>
            <w:tcW w:w="4785" w:type="dxa"/>
          </w:tcPr>
          <w:p w:rsidR="005950D6" w:rsidRPr="00B51EE5" w:rsidRDefault="005950D6" w:rsidP="005950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1EE5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  <w:p w:rsidR="005950D6" w:rsidRPr="00B51EE5" w:rsidRDefault="005950D6" w:rsidP="005950D6">
            <w:pPr>
              <w:pStyle w:val="a9"/>
              <w:numPr>
                <w:ilvl w:val="0"/>
                <w:numId w:val="2"/>
              </w:numPr>
              <w:jc w:val="both"/>
              <w:rPr>
                <w:b/>
                <w:lang w:val="en-US"/>
              </w:rPr>
            </w:pPr>
            <w:r w:rsidRPr="00B51EE5">
              <w:rPr>
                <w:b/>
              </w:rPr>
              <w:t>Дни</w:t>
            </w:r>
            <w:r w:rsidRPr="00B51EE5">
              <w:rPr>
                <w:b/>
                <w:lang w:val="en-US"/>
              </w:rPr>
              <w:t xml:space="preserve"> </w:t>
            </w:r>
            <w:r w:rsidRPr="00B51EE5">
              <w:rPr>
                <w:b/>
              </w:rPr>
              <w:t>недели</w:t>
            </w:r>
          </w:p>
          <w:p w:rsidR="005950D6" w:rsidRPr="00B51EE5" w:rsidRDefault="005950D6" w:rsidP="005950D6">
            <w:pPr>
              <w:pStyle w:val="a9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>Sunday, Monday, Tuesday, Wednesday, Thursday, Friday, Saturday</w:t>
            </w:r>
          </w:p>
          <w:p w:rsidR="005950D6" w:rsidRPr="00B51EE5" w:rsidRDefault="005950D6" w:rsidP="005950D6">
            <w:pPr>
              <w:pStyle w:val="a9"/>
              <w:numPr>
                <w:ilvl w:val="0"/>
                <w:numId w:val="2"/>
              </w:numPr>
              <w:jc w:val="both"/>
            </w:pPr>
            <w:r w:rsidRPr="00B51EE5">
              <w:t xml:space="preserve">Лексика по теме </w:t>
            </w:r>
            <w:r w:rsidRPr="00B51EE5">
              <w:rPr>
                <w:b/>
              </w:rPr>
              <w:t>«Школьная</w:t>
            </w:r>
            <w:r w:rsidRPr="00B51EE5">
              <w:t xml:space="preserve"> </w:t>
            </w:r>
            <w:r w:rsidRPr="00B51EE5">
              <w:rPr>
                <w:b/>
              </w:rPr>
              <w:t>жизнь»</w:t>
            </w:r>
            <w:r w:rsidRPr="00B51EE5">
              <w:t xml:space="preserve"> (школьные предметы, принадлежности)</w:t>
            </w:r>
          </w:p>
          <w:p w:rsidR="005950D6" w:rsidRPr="00B51EE5" w:rsidRDefault="005950D6" w:rsidP="005950D6">
            <w:pPr>
              <w:pStyle w:val="a9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 xml:space="preserve">Literature, </w:t>
            </w:r>
            <w:proofErr w:type="spellStart"/>
            <w:r w:rsidRPr="00B51EE5">
              <w:rPr>
                <w:lang w:val="en-US"/>
              </w:rPr>
              <w:t>Maths</w:t>
            </w:r>
            <w:proofErr w:type="spellEnd"/>
            <w:r w:rsidRPr="00B51EE5">
              <w:rPr>
                <w:lang w:val="en-US"/>
              </w:rPr>
              <w:t>, Russian, Art, Music, History, English, PE, Information Technology, Nature Studies, Handicraft.</w:t>
            </w:r>
          </w:p>
          <w:p w:rsidR="005950D6" w:rsidRPr="00B51EE5" w:rsidRDefault="005950D6" w:rsidP="005950D6">
            <w:pPr>
              <w:pStyle w:val="a9"/>
              <w:jc w:val="both"/>
              <w:rPr>
                <w:lang w:val="en-US"/>
              </w:rPr>
            </w:pPr>
            <w:r w:rsidRPr="00B51EE5">
              <w:rPr>
                <w:lang w:val="en-US"/>
              </w:rPr>
              <w:t>School, classroom, teacher, student, computer, timetable, desk, pen, pencil, book, TV, lesson, break, uniform, exercise book, study, blackboard, late, to be late for</w:t>
            </w:r>
          </w:p>
          <w:p w:rsidR="005950D6" w:rsidRPr="00B51EE5" w:rsidRDefault="005950D6" w:rsidP="005950D6">
            <w:pPr>
              <w:pStyle w:val="a9"/>
              <w:jc w:val="both"/>
              <w:rPr>
                <w:lang w:val="en-US"/>
              </w:rPr>
            </w:pPr>
          </w:p>
          <w:p w:rsidR="00F24A2A" w:rsidRPr="00B51EE5" w:rsidRDefault="00F24A2A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F24A2A" w:rsidRPr="00B51EE5" w:rsidRDefault="00B86698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1.В</w:t>
            </w:r>
            <w:r w:rsidR="005950D6" w:rsidRPr="00B51EE5">
              <w:rPr>
                <w:rFonts w:ascii="Times New Roman" w:hAnsi="Times New Roman" w:cs="Times New Roman"/>
                <w:sz w:val="24"/>
                <w:szCs w:val="24"/>
              </w:rPr>
              <w:t>оскресенье, понедельник, вторник, среда,</w:t>
            </w: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 xml:space="preserve"> четверг, пятница, суббота</w:t>
            </w:r>
          </w:p>
          <w:p w:rsidR="005950D6" w:rsidRPr="00B51EE5" w:rsidRDefault="00B86698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2.Литература, математика, русский, рисование, музыка, история, английский, физкультура, информатика, естествознание,</w:t>
            </w:r>
          </w:p>
          <w:p w:rsidR="00B86698" w:rsidRPr="00B51EE5" w:rsidRDefault="00B86698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рукоделие.</w:t>
            </w:r>
          </w:p>
          <w:p w:rsidR="00B86698" w:rsidRPr="00B51EE5" w:rsidRDefault="00B86698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Школа, класс, учитель, компьютер,</w:t>
            </w:r>
            <w:r w:rsidR="000009AB" w:rsidRPr="00B51EE5">
              <w:rPr>
                <w:rFonts w:ascii="Times New Roman" w:hAnsi="Times New Roman" w:cs="Times New Roman"/>
                <w:sz w:val="24"/>
                <w:szCs w:val="24"/>
              </w:rPr>
              <w:t xml:space="preserve"> расписание,</w:t>
            </w: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 xml:space="preserve"> парта, ручка, карандаш, книга, телевизор, урок, перемена, школьная форма,</w:t>
            </w:r>
            <w:r w:rsidR="000009AB" w:rsidRPr="00B51EE5">
              <w:rPr>
                <w:rFonts w:ascii="Times New Roman" w:hAnsi="Times New Roman" w:cs="Times New Roman"/>
                <w:sz w:val="24"/>
                <w:szCs w:val="24"/>
              </w:rPr>
              <w:t xml:space="preserve"> тетрадь, изучение, доска,</w:t>
            </w:r>
            <w:r w:rsidR="00B5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EE5" w:rsidRPr="00B51EE5">
              <w:rPr>
                <w:rFonts w:ascii="Times New Roman" w:hAnsi="Times New Roman" w:cs="Times New Roman"/>
                <w:sz w:val="24"/>
                <w:szCs w:val="24"/>
              </w:rPr>
              <w:t>поздно,</w:t>
            </w:r>
            <w:r w:rsidR="000009AB" w:rsidRPr="00B51EE5">
              <w:rPr>
                <w:rFonts w:ascii="Times New Roman" w:hAnsi="Times New Roman" w:cs="Times New Roman"/>
                <w:sz w:val="24"/>
                <w:szCs w:val="24"/>
              </w:rPr>
              <w:t xml:space="preserve"> опозд</w:t>
            </w:r>
            <w:r w:rsidRPr="00B51EE5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</w:p>
        </w:tc>
      </w:tr>
    </w:tbl>
    <w:p w:rsidR="00F24A2A" w:rsidRPr="005950D6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F24A2A" w:rsidRPr="005950D6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F24A2A" w:rsidRPr="005950D6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F24A2A" w:rsidRPr="005950D6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F24A2A" w:rsidRPr="005950D6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F24A2A" w:rsidRPr="005950D6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F24A2A" w:rsidRPr="005950D6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F24A2A" w:rsidRPr="005950D6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F24A2A" w:rsidRPr="005950D6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F24A2A" w:rsidRDefault="00F24A2A" w:rsidP="00E359C0">
      <w:pPr>
        <w:rPr>
          <w:rFonts w:ascii="Times New Roman" w:hAnsi="Times New Roman" w:cs="Times New Roman"/>
          <w:sz w:val="24"/>
          <w:szCs w:val="24"/>
        </w:rPr>
      </w:pPr>
    </w:p>
    <w:p w:rsidR="0062490C" w:rsidRDefault="0062490C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9166EB" w:rsidRDefault="009166EB" w:rsidP="00E359C0">
      <w:pPr>
        <w:rPr>
          <w:rFonts w:ascii="Times New Roman" w:hAnsi="Times New Roman" w:cs="Times New Roman"/>
          <w:sz w:val="24"/>
          <w:szCs w:val="24"/>
        </w:rPr>
      </w:pPr>
    </w:p>
    <w:p w:rsidR="0062490C" w:rsidRPr="00736593" w:rsidRDefault="0062490C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2490C" w:rsidRPr="00736593" w:rsidRDefault="0062490C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66EB" w:rsidRPr="00736593" w:rsidRDefault="009166EB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66EB" w:rsidRPr="00736593" w:rsidRDefault="009166EB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66EB" w:rsidRPr="00736593" w:rsidRDefault="009166EB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2490C" w:rsidRDefault="0062490C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Pr="006677E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6F5E92" w:rsidRPr="006677E2" w:rsidSect="000D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034A5"/>
    <w:multiLevelType w:val="hybridMultilevel"/>
    <w:tmpl w:val="B0F64D1E"/>
    <w:lvl w:ilvl="0" w:tplc="B31E17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0B581E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C4C95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771099"/>
    <w:multiLevelType w:val="hybridMultilevel"/>
    <w:tmpl w:val="B59C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0482"/>
    <w:rsid w:val="000009AB"/>
    <w:rsid w:val="000453D9"/>
    <w:rsid w:val="00087C42"/>
    <w:rsid w:val="000D2E1A"/>
    <w:rsid w:val="000F4A76"/>
    <w:rsid w:val="00231A37"/>
    <w:rsid w:val="00246175"/>
    <w:rsid w:val="0032427E"/>
    <w:rsid w:val="004B7967"/>
    <w:rsid w:val="004C17B3"/>
    <w:rsid w:val="004D737E"/>
    <w:rsid w:val="00532F98"/>
    <w:rsid w:val="005950D6"/>
    <w:rsid w:val="005D661B"/>
    <w:rsid w:val="005E5E8B"/>
    <w:rsid w:val="0060422A"/>
    <w:rsid w:val="0062490C"/>
    <w:rsid w:val="00650482"/>
    <w:rsid w:val="006677E2"/>
    <w:rsid w:val="006E511C"/>
    <w:rsid w:val="006F5E92"/>
    <w:rsid w:val="00736593"/>
    <w:rsid w:val="008504FB"/>
    <w:rsid w:val="0090043D"/>
    <w:rsid w:val="009166EB"/>
    <w:rsid w:val="0093049A"/>
    <w:rsid w:val="00964D8A"/>
    <w:rsid w:val="00A92E1A"/>
    <w:rsid w:val="00B068AD"/>
    <w:rsid w:val="00B37B63"/>
    <w:rsid w:val="00B51EE5"/>
    <w:rsid w:val="00B6213D"/>
    <w:rsid w:val="00B86698"/>
    <w:rsid w:val="00B97A88"/>
    <w:rsid w:val="00C04D2E"/>
    <w:rsid w:val="00D90E10"/>
    <w:rsid w:val="00DD3332"/>
    <w:rsid w:val="00DD3A3E"/>
    <w:rsid w:val="00E359C0"/>
    <w:rsid w:val="00F2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7A5C8-4FF5-42B9-9D9A-DAAF4064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68AD"/>
    <w:rPr>
      <w:i/>
      <w:iCs/>
    </w:rPr>
  </w:style>
  <w:style w:type="paragraph" w:styleId="a4">
    <w:name w:val="Normal (Web)"/>
    <w:basedOn w:val="a"/>
    <w:uiPriority w:val="99"/>
    <w:semiHidden/>
    <w:unhideWhenUsed/>
    <w:rsid w:val="00B0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68AD"/>
    <w:rPr>
      <w:b/>
      <w:bCs/>
    </w:rPr>
  </w:style>
  <w:style w:type="table" w:styleId="a6">
    <w:name w:val="Table Grid"/>
    <w:basedOn w:val="a1"/>
    <w:uiPriority w:val="59"/>
    <w:rsid w:val="00E35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A7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95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53">
          <w:marLeft w:val="304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4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9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3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47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9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21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0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3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3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5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6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7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02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2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2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2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07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22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61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45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74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10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35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8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93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03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8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7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64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89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4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15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70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51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3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5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95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8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2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54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28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74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9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0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68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9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1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6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0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43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0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2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0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2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20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28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03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2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16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0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9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8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0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5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3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6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41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6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7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03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9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43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67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65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63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63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84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6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45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10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3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90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48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03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6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8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5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2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85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9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2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2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4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85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4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89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7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7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7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7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8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1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9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8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3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9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1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B1979-9BF5-4562-B809-B1E85F5E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PrepodKKL</cp:lastModifiedBy>
  <cp:revision>22</cp:revision>
  <dcterms:created xsi:type="dcterms:W3CDTF">2017-11-26T18:32:00Z</dcterms:created>
  <dcterms:modified xsi:type="dcterms:W3CDTF">2018-12-08T09:15:00Z</dcterms:modified>
</cp:coreProperties>
</file>